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0D0" w:rsidRDefault="00EA08E3">
      <w:pPr>
        <w:widowControl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67325" cy="1714500"/>
            <wp:effectExtent l="0" t="0" r="0" b="0"/>
            <wp:docPr id="1" name="图片 1" descr="2016120610595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1206105954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D0" w:rsidRDefault="00F810D0">
      <w:pPr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Information </w:t>
      </w:r>
      <w:proofErr w:type="gramStart"/>
      <w:r>
        <w:rPr>
          <w:rFonts w:ascii="Tahoma" w:hAnsi="Tahoma" w:cs="Tahoma"/>
          <w:b/>
          <w:sz w:val="18"/>
          <w:szCs w:val="18"/>
        </w:rPr>
        <w:t>On</w:t>
      </w:r>
      <w:proofErr w:type="gramEnd"/>
      <w:r>
        <w:rPr>
          <w:rFonts w:ascii="Tahoma" w:hAnsi="Tahoma" w:cs="Tahoma"/>
          <w:b/>
          <w:sz w:val="18"/>
          <w:szCs w:val="18"/>
        </w:rPr>
        <w:t xml:space="preserve"> Membership Application</w:t>
      </w:r>
    </w:p>
    <w:p w:rsidR="00F810D0" w:rsidRDefault="0005321A">
      <w:pPr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HK</w:t>
      </w:r>
      <w:r w:rsidR="00F810D0">
        <w:rPr>
          <w:rFonts w:ascii="Tahoma" w:hAnsi="Tahoma" w:cs="Tahoma" w:hint="eastAsia"/>
          <w:sz w:val="18"/>
          <w:szCs w:val="18"/>
        </w:rPr>
        <w:t>CBEES</w:t>
      </w:r>
      <w:r w:rsidR="00F810D0">
        <w:rPr>
          <w:rFonts w:ascii="Tahoma" w:hAnsi="Tahoma" w:cs="Tahoma"/>
          <w:sz w:val="18"/>
          <w:szCs w:val="18"/>
        </w:rPr>
        <w:t xml:space="preserve"> kindly invites you to join in and work on the scientific and technical committees of the conferences and journals editorial boards. Membership in the </w:t>
      </w:r>
      <w:r>
        <w:rPr>
          <w:rFonts w:ascii="Tahoma" w:hAnsi="Tahoma" w:cs="Tahoma"/>
          <w:sz w:val="18"/>
          <w:szCs w:val="18"/>
        </w:rPr>
        <w:t>HK</w:t>
      </w:r>
      <w:r w:rsidR="00F810D0">
        <w:rPr>
          <w:rFonts w:ascii="Tahoma" w:hAnsi="Tahoma" w:cs="Tahoma" w:hint="eastAsia"/>
          <w:sz w:val="18"/>
          <w:szCs w:val="18"/>
        </w:rPr>
        <w:t>CBEES</w:t>
      </w:r>
      <w:r w:rsidR="00F810D0">
        <w:rPr>
          <w:rFonts w:ascii="Tahoma" w:hAnsi="Tahoma" w:cs="Tahoma"/>
          <w:sz w:val="18"/>
          <w:szCs w:val="18"/>
        </w:rPr>
        <w:t xml:space="preserve"> scientific and technical committees can open windows of opportunity for your professional growth and development as free-of-charge. Through special scientific and technical committees and divisions, and numerous occasions for scientific and technical exchange with colleagues, </w:t>
      </w:r>
      <w:r>
        <w:rPr>
          <w:rFonts w:ascii="Tahoma" w:hAnsi="Tahoma" w:cs="Tahoma"/>
          <w:sz w:val="18"/>
          <w:szCs w:val="18"/>
        </w:rPr>
        <w:t>HK</w:t>
      </w:r>
      <w:r w:rsidR="00F810D0">
        <w:rPr>
          <w:rFonts w:ascii="Tahoma" w:hAnsi="Tahoma" w:cs="Tahoma" w:hint="eastAsia"/>
          <w:sz w:val="18"/>
          <w:szCs w:val="18"/>
        </w:rPr>
        <w:t>CBEES</w:t>
      </w:r>
      <w:r w:rsidR="00F810D0">
        <w:rPr>
          <w:rFonts w:ascii="Tahoma" w:hAnsi="Tahoma" w:cs="Tahoma"/>
          <w:sz w:val="18"/>
          <w:szCs w:val="18"/>
        </w:rPr>
        <w:t xml:space="preserve"> gives scientists the power to enhance their knowledge, skills, and professional options.</w:t>
      </w:r>
    </w:p>
    <w:p w:rsidR="00F810D0" w:rsidRDefault="00F810D0">
      <w:pPr>
        <w:ind w:firstLineChars="147" w:firstLine="26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As a</w:t>
      </w:r>
      <w:r>
        <w:rPr>
          <w:rFonts w:ascii="Tahoma" w:hAnsi="Tahoma" w:cs="Tahoma" w:hint="eastAsi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Member of </w:t>
      </w:r>
      <w:r w:rsidR="0005321A">
        <w:rPr>
          <w:rFonts w:ascii="Tahoma" w:hAnsi="Tahoma" w:cs="Tahoma"/>
          <w:b/>
          <w:sz w:val="18"/>
          <w:szCs w:val="18"/>
        </w:rPr>
        <w:t>HKCBEES</w:t>
      </w:r>
      <w:r>
        <w:rPr>
          <w:rFonts w:ascii="Tahoma" w:hAnsi="Tahoma" w:cs="Tahoma"/>
          <w:b/>
          <w:sz w:val="18"/>
          <w:szCs w:val="18"/>
        </w:rPr>
        <w:t xml:space="preserve">: </w:t>
      </w:r>
    </w:p>
    <w:p w:rsidR="00F810D0" w:rsidRDefault="00F810D0">
      <w:pPr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You may propose to be the program committee of an existing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conference.</w:t>
      </w:r>
      <w:r>
        <w:rPr>
          <w:rFonts w:ascii="Tahoma" w:hAnsi="Tahoma" w:cs="Tahoma"/>
          <w:sz w:val="18"/>
          <w:szCs w:val="18"/>
        </w:rPr>
        <w:br/>
        <w:t xml:space="preserve">2. You will be assigned to be the committee of the relevant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conference.</w:t>
      </w:r>
      <w:r>
        <w:rPr>
          <w:rFonts w:ascii="Tahoma" w:hAnsi="Tahoma" w:cs="Tahoma"/>
          <w:sz w:val="18"/>
          <w:szCs w:val="18"/>
        </w:rPr>
        <w:br/>
        <w:t xml:space="preserve">3. You can register the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 with a discounted price.</w:t>
      </w:r>
    </w:p>
    <w:p w:rsidR="00F810D0" w:rsidRDefault="00F810D0">
      <w:pPr>
        <w:ind w:firstLineChars="147" w:firstLine="266"/>
        <w:rPr>
          <w:rFonts w:ascii="Tahoma" w:hAnsi="Tahoma" w:cs="Tahoma" w:hint="eastAsi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As a Senior Member of</w:t>
      </w:r>
      <w:r>
        <w:rPr>
          <w:rFonts w:ascii="Tahoma" w:hAnsi="Tahoma" w:cs="Tahoma" w:hint="eastAsia"/>
          <w:b/>
          <w:sz w:val="18"/>
          <w:szCs w:val="18"/>
        </w:rPr>
        <w:t xml:space="preserve"> </w:t>
      </w:r>
      <w:r w:rsidR="0005321A">
        <w:rPr>
          <w:rFonts w:ascii="Tahoma" w:hAnsi="Tahoma" w:cs="Tahoma" w:hint="eastAsia"/>
          <w:b/>
          <w:sz w:val="18"/>
          <w:szCs w:val="18"/>
        </w:rPr>
        <w:t>HKCBEES</w:t>
      </w:r>
      <w:r>
        <w:rPr>
          <w:rFonts w:ascii="Tahoma" w:hAnsi="Tahoma" w:cs="Tahoma"/>
          <w:b/>
          <w:sz w:val="18"/>
          <w:szCs w:val="18"/>
        </w:rPr>
        <w:t>: (only PhD holders should apply)</w:t>
      </w:r>
    </w:p>
    <w:p w:rsidR="00F810D0" w:rsidRDefault="00F810D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You may propose to organize and chair a new or existing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conference.</w:t>
      </w:r>
      <w:r>
        <w:rPr>
          <w:rFonts w:ascii="Tahoma" w:hAnsi="Tahoma" w:cs="Tahoma"/>
          <w:sz w:val="18"/>
          <w:szCs w:val="18"/>
        </w:rPr>
        <w:br/>
        <w:t xml:space="preserve">2. You will be assigned to be the committee or chair of the relevant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conference.</w:t>
      </w:r>
      <w:r>
        <w:rPr>
          <w:rFonts w:ascii="Tahoma" w:hAnsi="Tahoma" w:cs="Tahoma"/>
          <w:sz w:val="18"/>
          <w:szCs w:val="18"/>
        </w:rPr>
        <w:br/>
        <w:t xml:space="preserve">3. You will be invited to be the reviewer of the relevant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conference.</w:t>
      </w:r>
      <w:r>
        <w:rPr>
          <w:rFonts w:ascii="Tahoma" w:hAnsi="Tahoma" w:cs="Tahoma"/>
          <w:sz w:val="18"/>
          <w:szCs w:val="18"/>
        </w:rPr>
        <w:br/>
        <w:t xml:space="preserve">4. You can register the </w:t>
      </w:r>
      <w:r w:rsidR="0005321A">
        <w:rPr>
          <w:rFonts w:ascii="Tahoma" w:hAnsi="Tahoma" w:cs="Tahoma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conference with a discounted price.</w:t>
      </w:r>
    </w:p>
    <w:p w:rsidR="00F810D0" w:rsidRDefault="00F810D0">
      <w:pPr>
        <w:rPr>
          <w:rFonts w:hint="eastAsia"/>
        </w:rPr>
      </w:pP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Type of Member: </w:t>
      </w:r>
      <w:r>
        <w:rPr>
          <w:rFonts w:ascii="Tahoma" w:hAnsi="Tahoma" w:cs="Tahoma" w:hint="eastAsia"/>
          <w:b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</w:rPr>
        <w:t xml:space="preserve">Member </w:t>
      </w:r>
      <w:r>
        <w:rPr>
          <w:rFonts w:ascii="Tahoma" w:hAnsi="Tahoma" w:cs="Tahoma"/>
          <w:b/>
          <w:sz w:val="18"/>
          <w:szCs w:val="18"/>
        </w:rPr>
        <w:sym w:font="Symbol" w:char="F081"/>
      </w:r>
      <w:r>
        <w:rPr>
          <w:rFonts w:ascii="Tahoma" w:hAnsi="Tahoma" w:cs="Tahoma"/>
          <w:b/>
          <w:sz w:val="18"/>
          <w:szCs w:val="18"/>
        </w:rPr>
        <w:t xml:space="preserve">       Senior Member </w:t>
      </w:r>
      <w:r>
        <w:rPr>
          <w:rFonts w:ascii="Tahoma" w:hAnsi="Tahoma" w:cs="Tahoma"/>
          <w:b/>
          <w:sz w:val="18"/>
          <w:szCs w:val="18"/>
        </w:rPr>
        <w:sym w:font="Symbol" w:char="F081"/>
      </w:r>
      <w:r>
        <w:rPr>
          <w:rFonts w:ascii="Tahoma" w:hAnsi="Tahoma" w:cs="Tahoma"/>
          <w:b/>
          <w:sz w:val="18"/>
          <w:szCs w:val="18"/>
        </w:rPr>
        <w:t xml:space="preserve">  ( only PhD holders should apply)</w:t>
      </w: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Full Name ________________________________Prof. </w:t>
      </w:r>
      <w:r>
        <w:rPr>
          <w:rFonts w:ascii="Tahoma" w:hAnsi="Tahoma" w:cs="Tahoma"/>
          <w:b/>
          <w:sz w:val="18"/>
          <w:szCs w:val="18"/>
        </w:rPr>
        <w:sym w:font="Symbol" w:char="F081"/>
      </w:r>
      <w:r>
        <w:rPr>
          <w:rFonts w:ascii="Tahoma" w:hAnsi="Tahoma" w:cs="Tahoma"/>
          <w:b/>
          <w:sz w:val="18"/>
          <w:szCs w:val="18"/>
        </w:rPr>
        <w:t xml:space="preserve">    Dr </w:t>
      </w:r>
      <w:r>
        <w:rPr>
          <w:rFonts w:ascii="Tahoma" w:hAnsi="Tahoma" w:cs="Tahoma"/>
          <w:b/>
          <w:sz w:val="18"/>
          <w:szCs w:val="18"/>
        </w:rPr>
        <w:sym w:font="Symbol" w:char="F081"/>
      </w:r>
      <w:r>
        <w:rPr>
          <w:rFonts w:ascii="Tahoma" w:hAnsi="Tahoma" w:cs="Tahoma"/>
          <w:b/>
          <w:sz w:val="18"/>
          <w:szCs w:val="18"/>
        </w:rPr>
        <w:t xml:space="preserve">      </w:t>
      </w:r>
      <w:proofErr w:type="spellStart"/>
      <w:r>
        <w:rPr>
          <w:rFonts w:ascii="Tahoma" w:hAnsi="Tahoma" w:cs="Tahoma"/>
          <w:b/>
          <w:sz w:val="18"/>
          <w:szCs w:val="18"/>
        </w:rPr>
        <w:t>Mr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sym w:font="Symbol" w:char="F081"/>
      </w:r>
      <w:r>
        <w:rPr>
          <w:rFonts w:ascii="Tahoma" w:hAnsi="Tahoma" w:cs="Tahoma"/>
          <w:b/>
          <w:sz w:val="18"/>
          <w:szCs w:val="18"/>
        </w:rPr>
        <w:t xml:space="preserve">     </w:t>
      </w:r>
      <w:proofErr w:type="spellStart"/>
      <w:r>
        <w:rPr>
          <w:rFonts w:ascii="Tahoma" w:hAnsi="Tahoma" w:cs="Tahoma"/>
          <w:b/>
          <w:sz w:val="18"/>
          <w:szCs w:val="18"/>
        </w:rPr>
        <w:t>Mrs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sym w:font="Symbol" w:char="F081"/>
      </w: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Affiliation_____________________________________________________________</w:t>
      </w: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 w:hint="eastAsi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Mailing Address________________________________________________________</w:t>
      </w: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 w:hint="eastAsi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Telephone_______________</w:t>
      </w:r>
      <w:r>
        <w:rPr>
          <w:rFonts w:ascii="Tahoma" w:hAnsi="Tahoma" w:cs="Tahoma" w:hint="eastAsia"/>
          <w:b/>
          <w:sz w:val="18"/>
          <w:szCs w:val="18"/>
        </w:rPr>
        <w:t xml:space="preserve">_____               </w:t>
      </w:r>
      <w:r>
        <w:rPr>
          <w:rFonts w:ascii="Tahoma" w:hAnsi="Tahoma" w:cs="Tahoma"/>
          <w:b/>
          <w:sz w:val="18"/>
          <w:szCs w:val="18"/>
        </w:rPr>
        <w:t>Mobile</w:t>
      </w:r>
      <w:r>
        <w:rPr>
          <w:rFonts w:ascii="Tahoma" w:hAnsi="Tahoma" w:cs="Tahoma" w:hint="eastAsia"/>
          <w:b/>
          <w:sz w:val="18"/>
          <w:szCs w:val="18"/>
        </w:rPr>
        <w:t>_______________________</w:t>
      </w:r>
    </w:p>
    <w:p w:rsidR="00F810D0" w:rsidRDefault="00F810D0">
      <w:pPr>
        <w:spacing w:afterLines="50" w:after="156"/>
        <w:ind w:firstLineChars="196" w:firstLine="354"/>
        <w:rPr>
          <w:rFonts w:ascii="Tahoma" w:hAnsi="Tahoma" w:cs="Tahoma" w:hint="eastAsi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Facsimile</w:t>
      </w:r>
      <w:r>
        <w:rPr>
          <w:rFonts w:ascii="Tahoma" w:hAnsi="Tahoma" w:cs="Tahoma" w:hint="eastAsia"/>
          <w:b/>
          <w:sz w:val="18"/>
          <w:szCs w:val="18"/>
        </w:rPr>
        <w:t xml:space="preserve">_____________________               </w:t>
      </w:r>
      <w:r>
        <w:rPr>
          <w:rFonts w:ascii="Tahoma" w:hAnsi="Tahoma" w:cs="Tahoma"/>
          <w:b/>
          <w:sz w:val="18"/>
          <w:szCs w:val="18"/>
        </w:rPr>
        <w:t>E-mail</w:t>
      </w:r>
      <w:r>
        <w:rPr>
          <w:rFonts w:ascii="Tahoma" w:hAnsi="Tahoma" w:cs="Tahoma" w:hint="eastAsia"/>
          <w:b/>
          <w:sz w:val="18"/>
          <w:szCs w:val="18"/>
        </w:rPr>
        <w:t>_______________________</w:t>
      </w:r>
    </w:p>
    <w:p w:rsidR="00F810D0" w:rsidRDefault="00F810D0">
      <w:pPr>
        <w:numPr>
          <w:ilvl w:val="0"/>
          <w:numId w:val="1"/>
        </w:numPr>
        <w:spacing w:afterLines="50" w:after="156"/>
        <w:ind w:left="357" w:hanging="357"/>
        <w:rPr>
          <w:rFonts w:ascii="Tahoma" w:hAnsi="Tahoma" w:cs="Tahoma" w:hint="eastAsi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Major/</w:t>
      </w:r>
      <w:r>
        <w:rPr>
          <w:rFonts w:ascii="Tahoma" w:hAnsi="Tahoma" w:cs="Tahoma"/>
          <w:b/>
          <w:sz w:val="18"/>
          <w:szCs w:val="18"/>
        </w:rPr>
        <w:t xml:space="preserve"> Domain of Research</w:t>
      </w:r>
      <w:r>
        <w:rPr>
          <w:rFonts w:ascii="Tahoma" w:hAnsi="Tahoma" w:cs="Tahoma" w:hint="eastAsia"/>
          <w:b/>
          <w:sz w:val="18"/>
          <w:szCs w:val="18"/>
        </w:rPr>
        <w:t xml:space="preserve"> _______________________________________________</w:t>
      </w:r>
    </w:p>
    <w:p w:rsidR="00F810D0" w:rsidRDefault="00F810D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If you are interested in joining </w:t>
      </w:r>
      <w:r w:rsidR="0005321A">
        <w:rPr>
          <w:rStyle w:val="a3"/>
          <w:rFonts w:ascii="Tahoma" w:hAnsi="Tahoma" w:cs="Tahoma"/>
          <w:b w:val="0"/>
          <w:bCs w:val="0"/>
          <w:sz w:val="18"/>
          <w:szCs w:val="18"/>
        </w:rPr>
        <w:t>HKCBEES</w:t>
      </w:r>
      <w:r>
        <w:rPr>
          <w:rFonts w:ascii="Tahoma" w:hAnsi="Tahoma" w:cs="Tahoma"/>
          <w:sz w:val="18"/>
          <w:szCs w:val="18"/>
        </w:rPr>
        <w:t xml:space="preserve"> as Free-of-Charge, please compile and return the </w:t>
      </w:r>
      <w:r>
        <w:rPr>
          <w:rFonts w:ascii="Tahoma" w:hAnsi="Tahoma" w:cs="Tahoma"/>
          <w:color w:val="0000FF"/>
          <w:sz w:val="18"/>
          <w:szCs w:val="18"/>
        </w:rPr>
        <w:t>Membership Form</w:t>
      </w:r>
      <w:r>
        <w:rPr>
          <w:rFonts w:ascii="Tahoma" w:hAnsi="Tahoma" w:cs="Tahoma"/>
          <w:sz w:val="18"/>
          <w:szCs w:val="18"/>
        </w:rPr>
        <w:t xml:space="preserve"> along with your </w:t>
      </w:r>
      <w:r>
        <w:rPr>
          <w:rFonts w:ascii="Tahoma" w:hAnsi="Tahoma" w:cs="Tahoma"/>
          <w:color w:val="0000FF"/>
          <w:sz w:val="18"/>
          <w:szCs w:val="18"/>
        </w:rPr>
        <w:t>CV</w:t>
      </w:r>
      <w:r>
        <w:rPr>
          <w:rFonts w:ascii="Tahoma" w:hAnsi="Tahoma" w:cs="Tahoma"/>
          <w:sz w:val="18"/>
          <w:szCs w:val="18"/>
        </w:rPr>
        <w:t xml:space="preserve"> to </w:t>
      </w:r>
      <w:hyperlink r:id="rId10" w:history="1">
        <w:r w:rsidR="00DE66C5">
          <w:rPr>
            <w:rStyle w:val="a4"/>
          </w:rPr>
          <w:t>membership@cbees.org</w:t>
        </w:r>
      </w:hyperlink>
      <w:r>
        <w:rPr>
          <w:rFonts w:ascii="Tahoma" w:hAnsi="Tahoma" w:cs="Tahoma"/>
          <w:sz w:val="18"/>
          <w:szCs w:val="18"/>
        </w:rPr>
        <w:t>. Your application will be processed in 3 work days.</w:t>
      </w:r>
    </w:p>
    <w:p w:rsidR="00F810D0" w:rsidRDefault="00F810D0">
      <w:pPr>
        <w:rPr>
          <w:rFonts w:ascii="Tahoma" w:hAnsi="Tahoma" w:cs="Tahoma" w:hint="eastAsia"/>
          <w:sz w:val="18"/>
          <w:szCs w:val="18"/>
        </w:rPr>
      </w:pPr>
    </w:p>
    <w:p w:rsidR="00F810D0" w:rsidRDefault="00F810D0">
      <w:pPr>
        <w:jc w:val="center"/>
        <w:rPr>
          <w:rFonts w:ascii="Tahoma" w:hAnsi="Tahoma" w:cs="Tahoma" w:hint="eastAsi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                 _________________________</w:t>
      </w:r>
      <w:r>
        <w:rPr>
          <w:rFonts w:ascii="Tahoma" w:hAnsi="Tahoma" w:cs="Tahoma" w:hint="eastAsia"/>
          <w:sz w:val="18"/>
          <w:szCs w:val="18"/>
        </w:rPr>
        <w:t>___</w:t>
      </w:r>
    </w:p>
    <w:p w:rsidR="00F810D0" w:rsidRDefault="00F810D0">
      <w:pPr>
        <w:ind w:firstLineChars="492" w:firstLine="88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Signature of Applicant                                 </w:t>
      </w:r>
      <w:r>
        <w:rPr>
          <w:rFonts w:ascii="Tahoma" w:hAnsi="Tahoma" w:cs="Tahoma" w:hint="eastAsia"/>
          <w:b/>
          <w:sz w:val="18"/>
          <w:szCs w:val="18"/>
        </w:rPr>
        <w:t xml:space="preserve">   </w:t>
      </w:r>
      <w:r>
        <w:rPr>
          <w:rFonts w:ascii="Tahoma" w:hAnsi="Tahoma" w:cs="Tahoma"/>
          <w:b/>
          <w:sz w:val="18"/>
          <w:szCs w:val="18"/>
        </w:rPr>
        <w:t xml:space="preserve"> Date</w:t>
      </w:r>
    </w:p>
    <w:sectPr w:rsidR="00F810D0">
      <w:headerReference w:type="default" r:id="rId11"/>
      <w:footerReference w:type="default" r:id="rId12"/>
      <w:pgSz w:w="11906" w:h="16838"/>
      <w:pgMar w:top="1440" w:right="1797" w:bottom="1440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51" w:rsidRPr="00D84556" w:rsidRDefault="006E7051" w:rsidP="00F810D0">
      <w:pPr>
        <w:rPr>
          <w:rFonts w:ascii="Calibri" w:hAnsi="Calibri"/>
          <w:sz w:val="20"/>
          <w:szCs w:val="20"/>
        </w:rPr>
      </w:pPr>
      <w:r>
        <w:separator/>
      </w:r>
    </w:p>
  </w:endnote>
  <w:endnote w:type="continuationSeparator" w:id="0">
    <w:p w:rsidR="006E7051" w:rsidRPr="00D84556" w:rsidRDefault="006E7051" w:rsidP="00F810D0">
      <w:pPr>
        <w:rPr>
          <w:rFonts w:ascii="Calibri" w:hAnsi="Calibri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0" w:rsidRDefault="0005321A">
    <w:pPr>
      <w:jc w:val="center"/>
      <w:rPr>
        <w:rFonts w:ascii="Tahoma" w:hAnsi="Tahoma" w:cs="Tahoma" w:hint="eastAsia"/>
        <w:sz w:val="18"/>
        <w:szCs w:val="18"/>
      </w:rPr>
    </w:pPr>
    <w:r>
      <w:rPr>
        <w:rFonts w:ascii="Tahoma" w:hAnsi="Tahoma" w:cs="Tahoma"/>
        <w:sz w:val="18"/>
        <w:szCs w:val="18"/>
      </w:rPr>
      <w:t>Hong Kong</w:t>
    </w:r>
    <w:r w:rsidR="00F810D0">
      <w:rPr>
        <w:rFonts w:ascii="Tahoma" w:hAnsi="Tahoma" w:cs="Tahoma"/>
        <w:sz w:val="18"/>
        <w:szCs w:val="18"/>
      </w:rPr>
      <w:t xml:space="preserve"> Chemical, Biological &amp; Environmental Engineering Society</w:t>
    </w:r>
    <w:r w:rsidR="00F810D0">
      <w:rPr>
        <w:rFonts w:ascii="Tahoma" w:hAnsi="Tahoma" w:cs="Tahoma" w:hint="eastAsia"/>
        <w:sz w:val="18"/>
        <w:szCs w:val="18"/>
      </w:rPr>
      <w:t xml:space="preserve"> (</w:t>
    </w:r>
    <w:r>
      <w:rPr>
        <w:rFonts w:ascii="Tahoma" w:hAnsi="Tahoma" w:cs="Tahoma"/>
        <w:sz w:val="18"/>
        <w:szCs w:val="18"/>
      </w:rPr>
      <w:t>HK</w:t>
    </w:r>
    <w:r w:rsidR="00F810D0">
      <w:rPr>
        <w:rFonts w:ascii="Tahoma" w:hAnsi="Tahoma" w:cs="Tahoma" w:hint="eastAsia"/>
        <w:sz w:val="18"/>
        <w:szCs w:val="18"/>
      </w:rPr>
      <w:t>CBEES)</w:t>
    </w:r>
  </w:p>
  <w:p w:rsidR="00F810D0" w:rsidRDefault="000518D0">
    <w:pPr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 w:hint="eastAsia"/>
        <w:sz w:val="18"/>
        <w:szCs w:val="18"/>
      </w:rPr>
      <w:t>admin@cbees.org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51" w:rsidRPr="00D84556" w:rsidRDefault="006E7051" w:rsidP="00F810D0">
      <w:pPr>
        <w:rPr>
          <w:rFonts w:ascii="Calibri" w:hAnsi="Calibri"/>
          <w:sz w:val="20"/>
          <w:szCs w:val="20"/>
        </w:rPr>
      </w:pPr>
      <w:r>
        <w:separator/>
      </w:r>
    </w:p>
  </w:footnote>
  <w:footnote w:type="continuationSeparator" w:id="0">
    <w:p w:rsidR="006E7051" w:rsidRPr="00D84556" w:rsidRDefault="006E7051" w:rsidP="00F810D0">
      <w:pPr>
        <w:rPr>
          <w:rFonts w:ascii="Calibri" w:hAnsi="Calibri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D0" w:rsidRDefault="0005321A">
    <w:pPr>
      <w:pStyle w:val="a5"/>
      <w:pBdr>
        <w:bottom w:val="single" w:sz="6" w:space="0" w:color="auto"/>
      </w:pBdr>
      <w:rPr>
        <w:rFonts w:ascii="Tahoma" w:hAnsi="Tahoma" w:cs="Tahoma" w:hint="eastAsia"/>
        <w:b/>
        <w:bCs/>
      </w:rPr>
    </w:pPr>
    <w:r>
      <w:rPr>
        <w:rFonts w:ascii="Tahoma" w:hAnsi="Tahoma" w:cs="Tahoma"/>
        <w:b/>
        <w:bCs/>
      </w:rPr>
      <w:t>Honk Kong</w:t>
    </w:r>
    <w:r w:rsidR="00F810D0">
      <w:rPr>
        <w:rFonts w:ascii="Tahoma" w:hAnsi="Tahoma" w:cs="Tahoma"/>
        <w:b/>
        <w:bCs/>
      </w:rPr>
      <w:t xml:space="preserve"> CHEMICAL, BIOLOGICAL &amp; ENVIRONMENTAL ENGINEERING SOCIETY</w:t>
    </w:r>
  </w:p>
  <w:p w:rsidR="00F810D0" w:rsidRDefault="00F810D0">
    <w:pPr>
      <w:pStyle w:val="a5"/>
      <w:pBdr>
        <w:bottom w:val="single" w:sz="6" w:space="0" w:color="auto"/>
      </w:pBdr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MEMBERSHIP APPLICATION FORM</w:t>
    </w:r>
  </w:p>
  <w:p w:rsidR="00F810D0" w:rsidRDefault="00F810D0">
    <w:pPr>
      <w:pStyle w:val="a5"/>
      <w:pBdr>
        <w:bottom w:val="single" w:sz="6" w:space="0" w:color="auto"/>
      </w:pBdr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www.cbees.org</w:t>
    </w:r>
  </w:p>
  <w:p w:rsidR="00F810D0" w:rsidRDefault="00F810D0">
    <w:pPr>
      <w:pStyle w:val="a5"/>
      <w:pBdr>
        <w:bottom w:val="single" w:sz="6" w:space="0" w:color="auto"/>
      </w:pBdr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8D0"/>
    <w:rsid w:val="0005321A"/>
    <w:rsid w:val="006E7051"/>
    <w:rsid w:val="00A81C18"/>
    <w:rsid w:val="00DE66C5"/>
    <w:rsid w:val="00E70031"/>
    <w:rsid w:val="00EA08E3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shorttext1">
    <w:name w:val="short_text1"/>
    <w:rPr>
      <w:sz w:val="29"/>
      <w:szCs w:val="29"/>
    </w:rPr>
  </w:style>
  <w:style w:type="paragraph" w:customStyle="1" w:styleId="CharChar">
    <w:name w:val=" Char Char"/>
    <w:basedOn w:val="a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ordinarytext">
    <w:name w:val="ordinarytext"/>
    <w:basedOn w:val="a0"/>
    <w:rsid w:val="00DE66C5"/>
  </w:style>
  <w:style w:type="paragraph" w:styleId="a8">
    <w:name w:val="Balloon Text"/>
    <w:basedOn w:val="a"/>
    <w:link w:val="Char"/>
    <w:uiPriority w:val="99"/>
    <w:semiHidden/>
    <w:unhideWhenUsed/>
    <w:rsid w:val="00EA08E3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A08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shorttext1">
    <w:name w:val="short_text1"/>
    <w:rPr>
      <w:sz w:val="29"/>
      <w:szCs w:val="29"/>
    </w:rPr>
  </w:style>
  <w:style w:type="paragraph" w:customStyle="1" w:styleId="CharChar">
    <w:name w:val=" Char Char"/>
    <w:basedOn w:val="a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ordinarytext">
    <w:name w:val="ordinarytext"/>
    <w:basedOn w:val="a0"/>
    <w:rsid w:val="00DE66C5"/>
  </w:style>
  <w:style w:type="paragraph" w:styleId="a8">
    <w:name w:val="Balloon Text"/>
    <w:basedOn w:val="a"/>
    <w:link w:val="Char"/>
    <w:uiPriority w:val="99"/>
    <w:semiHidden/>
    <w:unhideWhenUsed/>
    <w:rsid w:val="00EA08E3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A0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mbership@cbee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55D3-D116-40A3-AB39-F1AD2EFB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1863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番茄花园</Company>
  <LinksUpToDate>false</LinksUpToDate>
  <CharactersWithSpaces>2126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mailto:membership@cbees.org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番茄花园</dc:creator>
  <cp:keywords/>
  <dc:description/>
  <cp:lastModifiedBy>T5ank</cp:lastModifiedBy>
  <cp:revision>2</cp:revision>
  <cp:lastPrinted>1899-12-30T00:00:00Z</cp:lastPrinted>
  <dcterms:created xsi:type="dcterms:W3CDTF">2017-04-10T01:35:00Z</dcterms:created>
  <dcterms:modified xsi:type="dcterms:W3CDTF">2017-04-10T01:35:00Z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2052-6.6.0.2330</vt:lpwstr>
  </property>
</Properties>
</file>